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BIÊN BẢN ĐỀ NGHỊ BỒI THƯỜNG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V/V:……)</w:t>
      </w:r>
    </w:p>
    <w:p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Kính gửi: Công Ty TNHH TM DV Vận Tải Trọng Tấn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Cá Nhân/tổ chức đề nghị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Tên Khách Hàng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Địa Chỉ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CMND/GPKD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… tháng …. năm 20….  Bên Công Ty TNHH DV Vận Tải Trọng Tấn có  vận chuyển đơn hàng …….. ( tên hàng )( Số vận đơn 19090001) , trong quá trình vận chuyển có xảy ra thất lạc/hư hao hàng hóa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khi xem xét giá trị thiệt hại , tôi đề nghị Công Ty TNHH DV Vận Tải Trọng Tấn đền bù tổng giá trị đơn hàng : ……….( Bằng Chữ: Một triệu đồng) có hóa đơn kèm theo,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cam kết số tiền đề nghị đền bù trên là đúng giá trị hàng hóa bị thất lạc/hư hỏng, nếu sai tôi hoàn toàn chịu trách nhiệm trước pháp luật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Kề nghị quí công ty thực hiện đúng yêu cầu đền bù trên, tôi cam kết sẽ không khiếu kiện gì thêm</w:t>
      </w:r>
    </w:p>
    <w:p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Người  Yêu Cầu</w:t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>Xác Nhân Đền Bù CTY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B7"/>
    <w:rsid w:val="00164DDB"/>
    <w:rsid w:val="002F785E"/>
    <w:rsid w:val="005661B7"/>
    <w:rsid w:val="005966BF"/>
    <w:rsid w:val="006207FA"/>
    <w:rsid w:val="007021CE"/>
    <w:rsid w:val="007B305B"/>
    <w:rsid w:val="007C15D7"/>
    <w:rsid w:val="00BD37CE"/>
    <w:rsid w:val="00BE3B82"/>
    <w:rsid w:val="00CC747B"/>
    <w:rsid w:val="00D15264"/>
    <w:rsid w:val="00E43A04"/>
    <w:rsid w:val="00F14147"/>
    <w:rsid w:val="626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TotalTime>7</TotalTime>
  <ScaleCrop>false</ScaleCrop>
  <LinksUpToDate>false</LinksUpToDate>
  <CharactersWithSpaces>930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2020-03-23T09:28:00Z</dcterms:created>
  <dc:creator>Admin</dc:creator>
  <cp:lastModifiedBy>PC</cp:lastModifiedBy>
  <cp:lastPrinted>2019-08-21T11:29:00Z</cp:lastPrinted>
  <dcterms:modified xsi:type="dcterms:W3CDTF">2023-04-02T22:51:11Z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CBB4255E6E7B4B53B94E6B5F38D92F98</vt:lpwstr>
  </property>
</Properties>
</file>